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1B347" w14:textId="27D10D88" w:rsidR="001B4498" w:rsidRDefault="00EE1A6E">
      <w:r>
        <w:t>First Response – Parr Lumber Albany Notes</w:t>
      </w:r>
      <w:r>
        <w:tab/>
      </w:r>
    </w:p>
    <w:p w14:paraId="2D03BBF9" w14:textId="77777777" w:rsidR="00EE1A6E" w:rsidRDefault="00EE1A6E"/>
    <w:p w14:paraId="08D2D517" w14:textId="487DE0A8" w:rsidR="00EE1A6E" w:rsidRDefault="00EE1A6E">
      <w:r>
        <w:t xml:space="preserve">6/19/2023:  Dave called me and let me know they want us to do the Parr Lumber Albany camera installation.  We can fit it into next week if they have all the stuff ready.  </w:t>
      </w:r>
      <w:r w:rsidR="00BF5E5A">
        <w:t>C</w:t>
      </w:r>
      <w:r w:rsidR="00BF5E5A">
        <w:tab/>
        <w:t>Pon</w:t>
      </w:r>
    </w:p>
    <w:sectPr w:rsidR="00EE1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A6E"/>
    <w:rsid w:val="001B4498"/>
    <w:rsid w:val="003A3E8B"/>
    <w:rsid w:val="00814C08"/>
    <w:rsid w:val="00BF5E5A"/>
    <w:rsid w:val="00E4370D"/>
    <w:rsid w:val="00EC52E8"/>
    <w:rsid w:val="00EE1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89F9C"/>
  <w15:chartTrackingRefBased/>
  <w15:docId w15:val="{50336216-F4DC-4533-A486-7B53595FD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Words>
  <Characters>189</Characters>
  <Application>Microsoft Office Word</Application>
  <DocSecurity>0</DocSecurity>
  <Lines>1</Lines>
  <Paragraphs>1</Paragraphs>
  <ScaleCrop>false</ScaleCrop>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Hopkins</dc:creator>
  <cp:keywords/>
  <dc:description/>
  <cp:lastModifiedBy>Erik Hopkins</cp:lastModifiedBy>
  <cp:revision>2</cp:revision>
  <dcterms:created xsi:type="dcterms:W3CDTF">2023-06-20T03:13:00Z</dcterms:created>
  <dcterms:modified xsi:type="dcterms:W3CDTF">2023-06-20T03:13:00Z</dcterms:modified>
</cp:coreProperties>
</file>