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00A5D" w14:textId="77777777" w:rsidR="003B1607" w:rsidRDefault="009B00EB" w:rsidP="009B00EB">
      <w:pPr>
        <w:jc w:val="center"/>
        <w:rPr>
          <w:sz w:val="16"/>
          <w:szCs w:val="16"/>
        </w:rPr>
      </w:pPr>
      <w:r>
        <w:rPr>
          <w:b/>
          <w:i/>
          <w:noProof/>
        </w:rPr>
        <w:drawing>
          <wp:inline distT="0" distB="0" distL="0" distR="0" wp14:anchorId="3634CB93" wp14:editId="22729168">
            <wp:extent cx="274320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4C28" w14:textId="6467D80C" w:rsidR="000624D0" w:rsidRPr="00164CEC" w:rsidRDefault="003B0ABA" w:rsidP="00164CEC">
      <w:pPr>
        <w:rPr>
          <w:sz w:val="16"/>
          <w:szCs w:val="16"/>
        </w:rPr>
      </w:pPr>
      <w:r>
        <w:rPr>
          <w:szCs w:val="16"/>
        </w:rPr>
        <w:t>June 12</w:t>
      </w:r>
      <w:r w:rsidR="002D784B">
        <w:rPr>
          <w:szCs w:val="16"/>
        </w:rPr>
        <w:t>, 20</w:t>
      </w:r>
      <w:r w:rsidR="00C66108">
        <w:rPr>
          <w:szCs w:val="16"/>
        </w:rPr>
        <w:t>20</w:t>
      </w:r>
    </w:p>
    <w:p w14:paraId="3C7ECF68" w14:textId="21A9C7F1" w:rsidR="0066452C" w:rsidRDefault="0066452C" w:rsidP="001E548D">
      <w:pPr>
        <w:spacing w:after="0" w:line="240" w:lineRule="auto"/>
        <w:rPr>
          <w:rFonts w:ascii="Arial" w:hAnsi="Arial" w:cs="Arial"/>
          <w:b/>
          <w:sz w:val="28"/>
          <w:szCs w:val="16"/>
        </w:rPr>
      </w:pPr>
      <w:proofErr w:type="spellStart"/>
      <w:r>
        <w:rPr>
          <w:rFonts w:ascii="Arial" w:hAnsi="Arial" w:cs="Arial"/>
          <w:b/>
          <w:sz w:val="28"/>
          <w:szCs w:val="16"/>
        </w:rPr>
        <w:t>Timbercon</w:t>
      </w:r>
      <w:proofErr w:type="spellEnd"/>
    </w:p>
    <w:p w14:paraId="09682E9D" w14:textId="6531B33C" w:rsidR="0066452C" w:rsidRDefault="0066452C" w:rsidP="001E548D">
      <w:pPr>
        <w:spacing w:after="0" w:line="240" w:lineRule="auto"/>
        <w:rPr>
          <w:rFonts w:ascii="Arial" w:hAnsi="Arial" w:cs="Arial"/>
          <w:b/>
          <w:sz w:val="28"/>
          <w:szCs w:val="16"/>
        </w:rPr>
      </w:pPr>
      <w:r>
        <w:rPr>
          <w:rFonts w:ascii="Arial" w:hAnsi="Arial" w:cs="Arial"/>
          <w:b/>
          <w:sz w:val="28"/>
          <w:szCs w:val="16"/>
        </w:rPr>
        <w:t>20245 SW 95</w:t>
      </w:r>
      <w:r w:rsidRPr="0066452C">
        <w:rPr>
          <w:rFonts w:ascii="Arial" w:hAnsi="Arial" w:cs="Arial"/>
          <w:b/>
          <w:sz w:val="28"/>
          <w:szCs w:val="16"/>
          <w:vertAlign w:val="superscript"/>
        </w:rPr>
        <w:t>th</w:t>
      </w:r>
      <w:r>
        <w:rPr>
          <w:rFonts w:ascii="Arial" w:hAnsi="Arial" w:cs="Arial"/>
          <w:b/>
          <w:sz w:val="28"/>
          <w:szCs w:val="16"/>
        </w:rPr>
        <w:t xml:space="preserve"> Ave.</w:t>
      </w:r>
    </w:p>
    <w:p w14:paraId="2C56F458" w14:textId="30DA32D6" w:rsidR="0066452C" w:rsidRDefault="0066452C" w:rsidP="001E548D">
      <w:pPr>
        <w:spacing w:after="0" w:line="240" w:lineRule="auto"/>
        <w:rPr>
          <w:rFonts w:ascii="Arial" w:hAnsi="Arial" w:cs="Arial"/>
          <w:b/>
          <w:sz w:val="28"/>
          <w:szCs w:val="16"/>
        </w:rPr>
      </w:pPr>
      <w:r>
        <w:rPr>
          <w:rFonts w:ascii="Arial" w:hAnsi="Arial" w:cs="Arial"/>
          <w:b/>
          <w:sz w:val="28"/>
          <w:szCs w:val="16"/>
        </w:rPr>
        <w:t>Tualatin, Oregon 97062</w:t>
      </w:r>
    </w:p>
    <w:p w14:paraId="3E05AC09" w14:textId="77777777" w:rsidR="0066452C" w:rsidRDefault="0066452C" w:rsidP="001E548D">
      <w:pPr>
        <w:spacing w:after="0" w:line="240" w:lineRule="auto"/>
        <w:rPr>
          <w:rFonts w:ascii="Arial" w:hAnsi="Arial" w:cs="Arial"/>
          <w:b/>
          <w:sz w:val="28"/>
          <w:szCs w:val="16"/>
        </w:rPr>
      </w:pPr>
    </w:p>
    <w:p w14:paraId="10C8611E" w14:textId="77CC00C8" w:rsidR="00B31665" w:rsidRDefault="003B0ABA" w:rsidP="001E548D">
      <w:pPr>
        <w:spacing w:after="0" w:line="240" w:lineRule="auto"/>
        <w:rPr>
          <w:rFonts w:ascii="Arial" w:hAnsi="Arial" w:cs="Arial"/>
          <w:b/>
          <w:sz w:val="28"/>
          <w:szCs w:val="16"/>
        </w:rPr>
      </w:pPr>
      <w:r>
        <w:rPr>
          <w:rFonts w:ascii="Arial" w:hAnsi="Arial" w:cs="Arial"/>
          <w:b/>
          <w:sz w:val="28"/>
          <w:szCs w:val="16"/>
        </w:rPr>
        <w:t>MDF Organization Services for Timbercon</w:t>
      </w:r>
    </w:p>
    <w:p w14:paraId="182C3E8D" w14:textId="5EA3DDFF" w:rsidR="00CE2B6D" w:rsidRDefault="00CE2B6D" w:rsidP="001E548D">
      <w:pPr>
        <w:spacing w:after="0" w:line="240" w:lineRule="auto"/>
        <w:rPr>
          <w:rFonts w:ascii="Arial" w:hAnsi="Arial" w:cs="Arial"/>
          <w:b/>
          <w:sz w:val="28"/>
          <w:szCs w:val="16"/>
        </w:rPr>
      </w:pPr>
    </w:p>
    <w:p w14:paraId="24D08CD1" w14:textId="5FBFD306" w:rsidR="00A35443" w:rsidRPr="00C66108" w:rsidRDefault="008B7CFB" w:rsidP="00C66108">
      <w:pPr>
        <w:spacing w:after="0" w:line="240" w:lineRule="auto"/>
        <w:rPr>
          <w:rFonts w:ascii="Arial" w:hAnsi="Arial" w:cs="Arial"/>
          <w:b/>
          <w:sz w:val="24"/>
          <w:szCs w:val="16"/>
        </w:rPr>
      </w:pPr>
      <w:r>
        <w:rPr>
          <w:rFonts w:ascii="Arial" w:hAnsi="Arial" w:cs="Arial"/>
          <w:b/>
          <w:sz w:val="24"/>
          <w:szCs w:val="16"/>
        </w:rPr>
        <w:t>Scope of Work</w:t>
      </w:r>
      <w:r w:rsidR="00D272D2">
        <w:rPr>
          <w:rFonts w:ascii="Arial" w:hAnsi="Arial" w:cs="Arial"/>
          <w:b/>
          <w:sz w:val="24"/>
          <w:szCs w:val="16"/>
        </w:rPr>
        <w:t>:</w:t>
      </w:r>
    </w:p>
    <w:p w14:paraId="4BE841C0" w14:textId="37213449" w:rsidR="00D272D2" w:rsidRDefault="003B0ABA" w:rsidP="00E65C3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Organizing / rerouting exiting patch cables in the MDF.</w:t>
      </w:r>
    </w:p>
    <w:p w14:paraId="31D6BAE8" w14:textId="6389E4AE" w:rsidR="00447A08" w:rsidRPr="00E65C38" w:rsidRDefault="00447A08" w:rsidP="00DC045D">
      <w:pPr>
        <w:pStyle w:val="ListParagraph"/>
        <w:spacing w:after="0" w:line="240" w:lineRule="auto"/>
        <w:rPr>
          <w:rFonts w:ascii="Arial" w:hAnsi="Arial" w:cs="Arial"/>
          <w:szCs w:val="16"/>
        </w:rPr>
      </w:pPr>
    </w:p>
    <w:p w14:paraId="26AAA326" w14:textId="0D2E242C" w:rsidR="00D272D2" w:rsidRPr="009643AA" w:rsidRDefault="00D272D2" w:rsidP="00D272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7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0"/>
        <w:gridCol w:w="1710"/>
      </w:tblGrid>
      <w:tr w:rsidR="003B0ABA" w14:paraId="3EFA516A" w14:textId="77777777" w:rsidTr="003B0ABA">
        <w:tc>
          <w:tcPr>
            <w:tcW w:w="5490" w:type="dxa"/>
          </w:tcPr>
          <w:p w14:paraId="2071182F" w14:textId="77777777" w:rsidR="003B0ABA" w:rsidRDefault="003B0ABA" w:rsidP="00EC5D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10" w:type="dxa"/>
          </w:tcPr>
          <w:p w14:paraId="2DB97640" w14:textId="77777777" w:rsidR="003B0ABA" w:rsidRDefault="003B0ABA" w:rsidP="00EC5D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3B0ABA" w14:paraId="03A204F1" w14:textId="77777777" w:rsidTr="003B0ABA">
        <w:tc>
          <w:tcPr>
            <w:tcW w:w="5490" w:type="dxa"/>
          </w:tcPr>
          <w:p w14:paraId="6B4257E1" w14:textId="2E85F3A5" w:rsidR="003B0ABA" w:rsidRDefault="003B0ABA" w:rsidP="008F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 – Technical</w:t>
            </w:r>
          </w:p>
        </w:tc>
        <w:tc>
          <w:tcPr>
            <w:tcW w:w="1710" w:type="dxa"/>
          </w:tcPr>
          <w:p w14:paraId="6B324C32" w14:textId="78391CF6" w:rsidR="003B0ABA" w:rsidRDefault="003B0ABA" w:rsidP="001E05D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$2,280.00</w:t>
            </w:r>
          </w:p>
        </w:tc>
      </w:tr>
      <w:tr w:rsidR="003B0ABA" w14:paraId="5AB3B86D" w14:textId="77777777" w:rsidTr="003B0ABA">
        <w:tc>
          <w:tcPr>
            <w:tcW w:w="5490" w:type="dxa"/>
          </w:tcPr>
          <w:p w14:paraId="5155D6A1" w14:textId="7261C13E" w:rsidR="003B0ABA" w:rsidRDefault="003B0ABA" w:rsidP="003F68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517BCD2" w14:textId="0F7E1113" w:rsidR="003B0ABA" w:rsidRDefault="003B0ABA" w:rsidP="003F685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3B0ABA" w14:paraId="6A40F8D5" w14:textId="77777777" w:rsidTr="003B0ABA">
        <w:tc>
          <w:tcPr>
            <w:tcW w:w="5490" w:type="dxa"/>
          </w:tcPr>
          <w:p w14:paraId="0CB45FE2" w14:textId="3561332D" w:rsidR="003B0ABA" w:rsidRDefault="003B0ABA" w:rsidP="003F68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10" w:type="dxa"/>
          </w:tcPr>
          <w:p w14:paraId="7ECF1AB8" w14:textId="7FAFDDD7" w:rsidR="003B0ABA" w:rsidRDefault="003B0ABA" w:rsidP="003F685E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$2,280.00</w:t>
            </w:r>
          </w:p>
        </w:tc>
      </w:tr>
    </w:tbl>
    <w:p w14:paraId="5996E41C" w14:textId="656A4914" w:rsidR="00D272D2" w:rsidRDefault="00D272D2" w:rsidP="00D272D2">
      <w:pPr>
        <w:spacing w:after="0" w:line="240" w:lineRule="auto"/>
        <w:rPr>
          <w:rFonts w:ascii="Arial" w:hAnsi="Arial" w:cs="Arial"/>
          <w:b/>
          <w:szCs w:val="16"/>
        </w:rPr>
      </w:pPr>
    </w:p>
    <w:p w14:paraId="5D495679" w14:textId="77777777" w:rsidR="003B0ABA" w:rsidRDefault="003B0ABA" w:rsidP="003B0ABA">
      <w:pPr>
        <w:spacing w:after="0" w:line="240" w:lineRule="auto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*Exclusions / Assumptions:</w:t>
      </w:r>
    </w:p>
    <w:p w14:paraId="61875106" w14:textId="0FFB5494" w:rsidR="003B0ABA" w:rsidRDefault="003B0ABA" w:rsidP="003B0ABA">
      <w:pPr>
        <w:spacing w:after="0" w:line="240" w:lineRule="auto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 xml:space="preserve">  - Work to be completed during a weekend, coordinating with </w:t>
      </w:r>
      <w:proofErr w:type="spellStart"/>
      <w:r>
        <w:rPr>
          <w:rFonts w:ascii="Arial" w:hAnsi="Arial" w:cs="Arial"/>
          <w:b/>
          <w:szCs w:val="16"/>
        </w:rPr>
        <w:t>Xiologix</w:t>
      </w:r>
      <w:proofErr w:type="spellEnd"/>
      <w:r>
        <w:rPr>
          <w:rFonts w:ascii="Arial" w:hAnsi="Arial" w:cs="Arial"/>
          <w:b/>
          <w:szCs w:val="16"/>
        </w:rPr>
        <w:t xml:space="preserve"> personnel.</w:t>
      </w:r>
    </w:p>
    <w:p w14:paraId="37E85A4D" w14:textId="601A464E" w:rsidR="003B0ABA" w:rsidRDefault="003B0ABA" w:rsidP="003B0ABA">
      <w:pPr>
        <w:spacing w:after="0" w:line="240" w:lineRule="auto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 xml:space="preserve">  - </w:t>
      </w:r>
      <w:proofErr w:type="spellStart"/>
      <w:r>
        <w:rPr>
          <w:rFonts w:ascii="Arial" w:hAnsi="Arial" w:cs="Arial"/>
          <w:b/>
          <w:szCs w:val="16"/>
        </w:rPr>
        <w:t>Timbercon</w:t>
      </w:r>
      <w:proofErr w:type="spellEnd"/>
      <w:r>
        <w:rPr>
          <w:rFonts w:ascii="Arial" w:hAnsi="Arial" w:cs="Arial"/>
          <w:b/>
          <w:szCs w:val="16"/>
        </w:rPr>
        <w:t xml:space="preserve"> to provide all patch cables.</w:t>
      </w:r>
    </w:p>
    <w:p w14:paraId="3982782E" w14:textId="77777777" w:rsidR="003B0ABA" w:rsidRDefault="003B0ABA" w:rsidP="00D272D2">
      <w:pPr>
        <w:spacing w:after="0" w:line="240" w:lineRule="auto"/>
        <w:rPr>
          <w:rFonts w:ascii="Arial" w:hAnsi="Arial" w:cs="Arial"/>
          <w:b/>
          <w:szCs w:val="16"/>
        </w:rPr>
      </w:pPr>
    </w:p>
    <w:p w14:paraId="52938F71" w14:textId="77777777" w:rsidR="006D5FA1" w:rsidRDefault="006D5FA1" w:rsidP="007035D0">
      <w:pPr>
        <w:spacing w:after="0" w:line="240" w:lineRule="auto"/>
        <w:rPr>
          <w:rFonts w:ascii="Arial" w:hAnsi="Arial" w:cs="Arial"/>
          <w:b/>
          <w:sz w:val="24"/>
          <w:szCs w:val="16"/>
        </w:rPr>
      </w:pPr>
    </w:p>
    <w:p w14:paraId="22B53DFE" w14:textId="1E180F98" w:rsidR="00CE2B6D" w:rsidRDefault="00CE2B6D" w:rsidP="00A4579D">
      <w:pPr>
        <w:spacing w:after="0" w:line="240" w:lineRule="auto"/>
        <w:rPr>
          <w:rFonts w:ascii="Arial" w:hAnsi="Arial" w:cs="Arial"/>
          <w:b/>
          <w:sz w:val="24"/>
          <w:szCs w:val="16"/>
        </w:rPr>
      </w:pPr>
    </w:p>
    <w:p w14:paraId="1C1AF74A" w14:textId="518D86C8" w:rsidR="00CE2B6D" w:rsidRDefault="00CE2B6D" w:rsidP="00A4579D">
      <w:pPr>
        <w:spacing w:after="0" w:line="240" w:lineRule="auto"/>
        <w:rPr>
          <w:rFonts w:ascii="Arial" w:hAnsi="Arial" w:cs="Arial"/>
          <w:b/>
          <w:sz w:val="24"/>
          <w:szCs w:val="16"/>
        </w:rPr>
      </w:pPr>
    </w:p>
    <w:p w14:paraId="3D7889A3" w14:textId="54450A08" w:rsidR="00CE2B6D" w:rsidRDefault="00CE2B6D" w:rsidP="00A4579D">
      <w:pPr>
        <w:spacing w:after="0" w:line="240" w:lineRule="auto"/>
        <w:rPr>
          <w:rFonts w:ascii="Arial" w:hAnsi="Arial" w:cs="Arial"/>
          <w:b/>
          <w:sz w:val="24"/>
          <w:szCs w:val="16"/>
        </w:rPr>
      </w:pPr>
    </w:p>
    <w:sectPr w:rsidR="00CE2B6D" w:rsidSect="00A20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3C0F"/>
    <w:multiLevelType w:val="hybridMultilevel"/>
    <w:tmpl w:val="4B72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0874"/>
    <w:multiLevelType w:val="hybridMultilevel"/>
    <w:tmpl w:val="C492AB96"/>
    <w:lvl w:ilvl="0" w:tplc="968ACCC2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7D73"/>
    <w:multiLevelType w:val="hybridMultilevel"/>
    <w:tmpl w:val="11069AC2"/>
    <w:lvl w:ilvl="0" w:tplc="504AB220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C19FD"/>
    <w:multiLevelType w:val="hybridMultilevel"/>
    <w:tmpl w:val="4B72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9087C"/>
    <w:multiLevelType w:val="hybridMultilevel"/>
    <w:tmpl w:val="4B72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507CA"/>
    <w:multiLevelType w:val="hybridMultilevel"/>
    <w:tmpl w:val="4B72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930AE"/>
    <w:multiLevelType w:val="hybridMultilevel"/>
    <w:tmpl w:val="616834A0"/>
    <w:lvl w:ilvl="0" w:tplc="365606D4">
      <w:start w:val="1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A56633"/>
    <w:multiLevelType w:val="hybridMultilevel"/>
    <w:tmpl w:val="4B72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7163A"/>
    <w:multiLevelType w:val="hybridMultilevel"/>
    <w:tmpl w:val="4B72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5E4"/>
    <w:multiLevelType w:val="hybridMultilevel"/>
    <w:tmpl w:val="4B72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BA"/>
    <w:rsid w:val="00002F64"/>
    <w:rsid w:val="0000545B"/>
    <w:rsid w:val="00005EA0"/>
    <w:rsid w:val="00014C7B"/>
    <w:rsid w:val="00015FDC"/>
    <w:rsid w:val="00020B4B"/>
    <w:rsid w:val="00036441"/>
    <w:rsid w:val="00040604"/>
    <w:rsid w:val="0004122A"/>
    <w:rsid w:val="000624D0"/>
    <w:rsid w:val="00074F5C"/>
    <w:rsid w:val="00076CDA"/>
    <w:rsid w:val="00081014"/>
    <w:rsid w:val="00085E37"/>
    <w:rsid w:val="00085EC2"/>
    <w:rsid w:val="000938B4"/>
    <w:rsid w:val="000942B6"/>
    <w:rsid w:val="00096646"/>
    <w:rsid w:val="000A7272"/>
    <w:rsid w:val="000B1F93"/>
    <w:rsid w:val="000B4FAB"/>
    <w:rsid w:val="000B637E"/>
    <w:rsid w:val="000C008F"/>
    <w:rsid w:val="000C5A59"/>
    <w:rsid w:val="000E7BBC"/>
    <w:rsid w:val="000F1321"/>
    <w:rsid w:val="000F5699"/>
    <w:rsid w:val="00116FCF"/>
    <w:rsid w:val="00134A01"/>
    <w:rsid w:val="00143B5C"/>
    <w:rsid w:val="00164CEC"/>
    <w:rsid w:val="00192917"/>
    <w:rsid w:val="001A0A21"/>
    <w:rsid w:val="001A2A61"/>
    <w:rsid w:val="001A44FD"/>
    <w:rsid w:val="001A4A8D"/>
    <w:rsid w:val="001B52B5"/>
    <w:rsid w:val="001C2BDB"/>
    <w:rsid w:val="001C6E12"/>
    <w:rsid w:val="001E05D4"/>
    <w:rsid w:val="001E548D"/>
    <w:rsid w:val="001F0E9A"/>
    <w:rsid w:val="001F3C74"/>
    <w:rsid w:val="001F42F1"/>
    <w:rsid w:val="001F4828"/>
    <w:rsid w:val="00216162"/>
    <w:rsid w:val="002517DF"/>
    <w:rsid w:val="00253146"/>
    <w:rsid w:val="00261E69"/>
    <w:rsid w:val="002666B8"/>
    <w:rsid w:val="0026743D"/>
    <w:rsid w:val="00280FB1"/>
    <w:rsid w:val="002823B6"/>
    <w:rsid w:val="00287455"/>
    <w:rsid w:val="0028759A"/>
    <w:rsid w:val="00293B10"/>
    <w:rsid w:val="00294E9E"/>
    <w:rsid w:val="002A13D5"/>
    <w:rsid w:val="002A7759"/>
    <w:rsid w:val="002B0739"/>
    <w:rsid w:val="002C36C9"/>
    <w:rsid w:val="002D1D26"/>
    <w:rsid w:val="002D6C4A"/>
    <w:rsid w:val="002D784B"/>
    <w:rsid w:val="002E1BE3"/>
    <w:rsid w:val="00306013"/>
    <w:rsid w:val="00307D30"/>
    <w:rsid w:val="003314DF"/>
    <w:rsid w:val="00344F76"/>
    <w:rsid w:val="003457CD"/>
    <w:rsid w:val="0034741B"/>
    <w:rsid w:val="003503CA"/>
    <w:rsid w:val="003627C3"/>
    <w:rsid w:val="0036674C"/>
    <w:rsid w:val="003722FA"/>
    <w:rsid w:val="003926E4"/>
    <w:rsid w:val="00394DE7"/>
    <w:rsid w:val="00397C14"/>
    <w:rsid w:val="00397DA5"/>
    <w:rsid w:val="003A10AA"/>
    <w:rsid w:val="003B0ABA"/>
    <w:rsid w:val="003B1607"/>
    <w:rsid w:val="003C0AC4"/>
    <w:rsid w:val="003D0634"/>
    <w:rsid w:val="003D6E33"/>
    <w:rsid w:val="003E7D69"/>
    <w:rsid w:val="003F1CCF"/>
    <w:rsid w:val="003F59AB"/>
    <w:rsid w:val="003F685E"/>
    <w:rsid w:val="003F6E61"/>
    <w:rsid w:val="00403C07"/>
    <w:rsid w:val="0040643D"/>
    <w:rsid w:val="004069B3"/>
    <w:rsid w:val="004133F6"/>
    <w:rsid w:val="004145CF"/>
    <w:rsid w:val="00415C52"/>
    <w:rsid w:val="00417AA6"/>
    <w:rsid w:val="0042205D"/>
    <w:rsid w:val="00442D33"/>
    <w:rsid w:val="00446CDA"/>
    <w:rsid w:val="00447A08"/>
    <w:rsid w:val="0045018B"/>
    <w:rsid w:val="00462DEF"/>
    <w:rsid w:val="004633F6"/>
    <w:rsid w:val="00475B7F"/>
    <w:rsid w:val="00493713"/>
    <w:rsid w:val="004A694C"/>
    <w:rsid w:val="004A79D9"/>
    <w:rsid w:val="004B7AD2"/>
    <w:rsid w:val="004D1750"/>
    <w:rsid w:val="004D3652"/>
    <w:rsid w:val="004E629D"/>
    <w:rsid w:val="004E64AC"/>
    <w:rsid w:val="004F1BA9"/>
    <w:rsid w:val="0051272F"/>
    <w:rsid w:val="00512F8A"/>
    <w:rsid w:val="00513E42"/>
    <w:rsid w:val="005425F4"/>
    <w:rsid w:val="005548BE"/>
    <w:rsid w:val="00567249"/>
    <w:rsid w:val="00584EF1"/>
    <w:rsid w:val="00584F5C"/>
    <w:rsid w:val="005C435E"/>
    <w:rsid w:val="005D3F66"/>
    <w:rsid w:val="005D41FB"/>
    <w:rsid w:val="005F2C05"/>
    <w:rsid w:val="006118B7"/>
    <w:rsid w:val="0061552B"/>
    <w:rsid w:val="006249A3"/>
    <w:rsid w:val="00637138"/>
    <w:rsid w:val="00643701"/>
    <w:rsid w:val="00644AFE"/>
    <w:rsid w:val="0065392E"/>
    <w:rsid w:val="006541A7"/>
    <w:rsid w:val="00654D74"/>
    <w:rsid w:val="0066335B"/>
    <w:rsid w:val="0066452C"/>
    <w:rsid w:val="0068008B"/>
    <w:rsid w:val="006A1B8B"/>
    <w:rsid w:val="006A43F4"/>
    <w:rsid w:val="006A6765"/>
    <w:rsid w:val="006C406D"/>
    <w:rsid w:val="006C7795"/>
    <w:rsid w:val="006D5FA1"/>
    <w:rsid w:val="007035D0"/>
    <w:rsid w:val="00703B38"/>
    <w:rsid w:val="00720F6B"/>
    <w:rsid w:val="00724A98"/>
    <w:rsid w:val="00732EA5"/>
    <w:rsid w:val="00741164"/>
    <w:rsid w:val="00747847"/>
    <w:rsid w:val="0075455E"/>
    <w:rsid w:val="00755F56"/>
    <w:rsid w:val="00756604"/>
    <w:rsid w:val="007A4B21"/>
    <w:rsid w:val="007B0E6B"/>
    <w:rsid w:val="007B6A04"/>
    <w:rsid w:val="007C4035"/>
    <w:rsid w:val="007C4E1B"/>
    <w:rsid w:val="007D0051"/>
    <w:rsid w:val="007D2315"/>
    <w:rsid w:val="007D28E9"/>
    <w:rsid w:val="007E5FAF"/>
    <w:rsid w:val="007F0D9F"/>
    <w:rsid w:val="007F5890"/>
    <w:rsid w:val="007F6A67"/>
    <w:rsid w:val="007F727E"/>
    <w:rsid w:val="007F7C46"/>
    <w:rsid w:val="00803743"/>
    <w:rsid w:val="00810050"/>
    <w:rsid w:val="00815E83"/>
    <w:rsid w:val="008200B6"/>
    <w:rsid w:val="00821FF1"/>
    <w:rsid w:val="00823129"/>
    <w:rsid w:val="00842438"/>
    <w:rsid w:val="00845A85"/>
    <w:rsid w:val="00857E0D"/>
    <w:rsid w:val="008646AB"/>
    <w:rsid w:val="0086589D"/>
    <w:rsid w:val="00867DDA"/>
    <w:rsid w:val="00872847"/>
    <w:rsid w:val="00874013"/>
    <w:rsid w:val="00874648"/>
    <w:rsid w:val="00880B2A"/>
    <w:rsid w:val="0089260E"/>
    <w:rsid w:val="008B0AD7"/>
    <w:rsid w:val="008B7CFB"/>
    <w:rsid w:val="008D01D1"/>
    <w:rsid w:val="008D0A2D"/>
    <w:rsid w:val="008E270E"/>
    <w:rsid w:val="008E3786"/>
    <w:rsid w:val="008F5980"/>
    <w:rsid w:val="0090069D"/>
    <w:rsid w:val="009240E1"/>
    <w:rsid w:val="00924D77"/>
    <w:rsid w:val="00934A5C"/>
    <w:rsid w:val="00934D6F"/>
    <w:rsid w:val="0093668B"/>
    <w:rsid w:val="009369B0"/>
    <w:rsid w:val="009643AA"/>
    <w:rsid w:val="0097058E"/>
    <w:rsid w:val="00974330"/>
    <w:rsid w:val="00976FC3"/>
    <w:rsid w:val="00990428"/>
    <w:rsid w:val="00994964"/>
    <w:rsid w:val="009A778D"/>
    <w:rsid w:val="009B00EB"/>
    <w:rsid w:val="009C4F32"/>
    <w:rsid w:val="009D05AA"/>
    <w:rsid w:val="009E07D2"/>
    <w:rsid w:val="009E3D65"/>
    <w:rsid w:val="009F675F"/>
    <w:rsid w:val="00A14BBA"/>
    <w:rsid w:val="00A20A7E"/>
    <w:rsid w:val="00A215E6"/>
    <w:rsid w:val="00A35443"/>
    <w:rsid w:val="00A35D85"/>
    <w:rsid w:val="00A42C25"/>
    <w:rsid w:val="00A4579D"/>
    <w:rsid w:val="00A52349"/>
    <w:rsid w:val="00A7324B"/>
    <w:rsid w:val="00A7466C"/>
    <w:rsid w:val="00A86B26"/>
    <w:rsid w:val="00A977FE"/>
    <w:rsid w:val="00A97C8C"/>
    <w:rsid w:val="00AA7352"/>
    <w:rsid w:val="00AC4DBA"/>
    <w:rsid w:val="00AC6AE6"/>
    <w:rsid w:val="00AE0159"/>
    <w:rsid w:val="00AE3901"/>
    <w:rsid w:val="00AE75F1"/>
    <w:rsid w:val="00AF1E8E"/>
    <w:rsid w:val="00B045E7"/>
    <w:rsid w:val="00B272FF"/>
    <w:rsid w:val="00B31665"/>
    <w:rsid w:val="00B334BD"/>
    <w:rsid w:val="00B44370"/>
    <w:rsid w:val="00B5686E"/>
    <w:rsid w:val="00B74780"/>
    <w:rsid w:val="00B83727"/>
    <w:rsid w:val="00B911DA"/>
    <w:rsid w:val="00BA08CE"/>
    <w:rsid w:val="00BB443F"/>
    <w:rsid w:val="00BB6807"/>
    <w:rsid w:val="00BC1401"/>
    <w:rsid w:val="00BC1CA3"/>
    <w:rsid w:val="00BE331D"/>
    <w:rsid w:val="00BE58E3"/>
    <w:rsid w:val="00BE742C"/>
    <w:rsid w:val="00BF0C7D"/>
    <w:rsid w:val="00BF5BF2"/>
    <w:rsid w:val="00BF756B"/>
    <w:rsid w:val="00C11331"/>
    <w:rsid w:val="00C122F8"/>
    <w:rsid w:val="00C47090"/>
    <w:rsid w:val="00C55956"/>
    <w:rsid w:val="00C62B69"/>
    <w:rsid w:val="00C66108"/>
    <w:rsid w:val="00C6628C"/>
    <w:rsid w:val="00C735DE"/>
    <w:rsid w:val="00C8306E"/>
    <w:rsid w:val="00CA78C9"/>
    <w:rsid w:val="00CC37CF"/>
    <w:rsid w:val="00CC79D7"/>
    <w:rsid w:val="00CD116B"/>
    <w:rsid w:val="00CD2360"/>
    <w:rsid w:val="00CD34BB"/>
    <w:rsid w:val="00CE0C45"/>
    <w:rsid w:val="00CE2B6D"/>
    <w:rsid w:val="00CF0413"/>
    <w:rsid w:val="00CF5246"/>
    <w:rsid w:val="00CF5866"/>
    <w:rsid w:val="00CF6921"/>
    <w:rsid w:val="00D007D5"/>
    <w:rsid w:val="00D07E30"/>
    <w:rsid w:val="00D07FEF"/>
    <w:rsid w:val="00D141B3"/>
    <w:rsid w:val="00D272D2"/>
    <w:rsid w:val="00D33406"/>
    <w:rsid w:val="00D40324"/>
    <w:rsid w:val="00D4365C"/>
    <w:rsid w:val="00D43D68"/>
    <w:rsid w:val="00D445BF"/>
    <w:rsid w:val="00D4462B"/>
    <w:rsid w:val="00D53D58"/>
    <w:rsid w:val="00D73616"/>
    <w:rsid w:val="00D74AB5"/>
    <w:rsid w:val="00D77333"/>
    <w:rsid w:val="00D81ED2"/>
    <w:rsid w:val="00D84C69"/>
    <w:rsid w:val="00DA3756"/>
    <w:rsid w:val="00DB21F6"/>
    <w:rsid w:val="00DC045D"/>
    <w:rsid w:val="00DC78FA"/>
    <w:rsid w:val="00DD5E84"/>
    <w:rsid w:val="00DD660E"/>
    <w:rsid w:val="00DF3D9A"/>
    <w:rsid w:val="00DF6FC7"/>
    <w:rsid w:val="00E15D07"/>
    <w:rsid w:val="00E21059"/>
    <w:rsid w:val="00E27A3A"/>
    <w:rsid w:val="00E42170"/>
    <w:rsid w:val="00E62CD6"/>
    <w:rsid w:val="00E65C38"/>
    <w:rsid w:val="00E663D2"/>
    <w:rsid w:val="00E72041"/>
    <w:rsid w:val="00E736A1"/>
    <w:rsid w:val="00E915F7"/>
    <w:rsid w:val="00E97486"/>
    <w:rsid w:val="00EA3247"/>
    <w:rsid w:val="00EB1227"/>
    <w:rsid w:val="00EB7581"/>
    <w:rsid w:val="00EC1A3E"/>
    <w:rsid w:val="00EC662F"/>
    <w:rsid w:val="00EE3BAE"/>
    <w:rsid w:val="00EE7A49"/>
    <w:rsid w:val="00EE7DEB"/>
    <w:rsid w:val="00EF63C8"/>
    <w:rsid w:val="00F00C94"/>
    <w:rsid w:val="00F06FEA"/>
    <w:rsid w:val="00F11E09"/>
    <w:rsid w:val="00F134C3"/>
    <w:rsid w:val="00F2350D"/>
    <w:rsid w:val="00F245B2"/>
    <w:rsid w:val="00F45F13"/>
    <w:rsid w:val="00F47C50"/>
    <w:rsid w:val="00F53AAE"/>
    <w:rsid w:val="00F62BEE"/>
    <w:rsid w:val="00F75E5C"/>
    <w:rsid w:val="00F87836"/>
    <w:rsid w:val="00FA63A2"/>
    <w:rsid w:val="00FB4D46"/>
    <w:rsid w:val="00FC441D"/>
    <w:rsid w:val="00FD65D4"/>
    <w:rsid w:val="00FE398F"/>
    <w:rsid w:val="00FF613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E3D33"/>
  <w15:docId w15:val="{5C9C5AD3-E079-48EB-BCB4-694AAC54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27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B5C"/>
    <w:pPr>
      <w:ind w:left="720"/>
      <w:contextualSpacing/>
    </w:pPr>
  </w:style>
  <w:style w:type="character" w:customStyle="1" w:styleId="xbe">
    <w:name w:val="_xbe"/>
    <w:basedOn w:val="DefaultParagraphFont"/>
    <w:rsid w:val="007E5FAF"/>
  </w:style>
  <w:style w:type="character" w:customStyle="1" w:styleId="lrzxr">
    <w:name w:val="lrzxr"/>
    <w:basedOn w:val="DefaultParagraphFont"/>
    <w:rsid w:val="0066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8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92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255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2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83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0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8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90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86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032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67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74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715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540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35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549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240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329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17686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9305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5715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8535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9438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9031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5531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9297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0597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8063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5009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973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0772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6196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2395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5218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3891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2495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1277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DB541-D9FE-40A5-916A-0133F29C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DTI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Koch</dc:creator>
  <cp:lastModifiedBy> </cp:lastModifiedBy>
  <cp:revision>3</cp:revision>
  <cp:lastPrinted>2020-07-07T19:15:00Z</cp:lastPrinted>
  <dcterms:created xsi:type="dcterms:W3CDTF">2020-07-07T19:14:00Z</dcterms:created>
  <dcterms:modified xsi:type="dcterms:W3CDTF">2020-07-07T19:19:00Z</dcterms:modified>
</cp:coreProperties>
</file>